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3EEB" w:rsidRDefault="00323EEB">
      <w:pPr>
        <w:pStyle w:val="corpsdetexte0"/>
        <w:ind w:left="3402"/>
        <w:rPr>
          <w:rFonts w:ascii="Tahoma" w:hAnsi="Tahoma"/>
        </w:rPr>
      </w:pPr>
    </w:p>
    <w:p w:rsidR="00E20277" w:rsidRDefault="00E20277">
      <w:pPr>
        <w:pStyle w:val="corpsdetexte0"/>
        <w:ind w:left="3402"/>
        <w:rPr>
          <w:rFonts w:ascii="Tahoma" w:hAnsi="Tahoma"/>
        </w:rPr>
      </w:pPr>
    </w:p>
    <w:p w:rsidR="00E20277" w:rsidRDefault="00E20277">
      <w:pPr>
        <w:pStyle w:val="corpsdetexte0"/>
        <w:ind w:left="3402"/>
        <w:rPr>
          <w:rFonts w:ascii="Tahoma" w:hAnsi="Tahoma"/>
        </w:rPr>
      </w:pPr>
    </w:p>
    <w:p w:rsidR="00E20277" w:rsidRDefault="00E20277">
      <w:pPr>
        <w:pStyle w:val="corpsdetexte0"/>
        <w:ind w:left="3402"/>
        <w:rPr>
          <w:rFonts w:ascii="Tahoma" w:hAnsi="Tahoma"/>
        </w:rPr>
      </w:pPr>
    </w:p>
    <w:p w:rsidR="00E20277" w:rsidRDefault="00E20277">
      <w:pPr>
        <w:pStyle w:val="corpsdetexte0"/>
        <w:ind w:left="3402"/>
        <w:rPr>
          <w:rFonts w:ascii="Tahoma" w:hAnsi="Tahoma"/>
        </w:rPr>
      </w:pPr>
    </w:p>
    <w:p w:rsidR="00E20277" w:rsidRDefault="00E20277">
      <w:pPr>
        <w:pStyle w:val="corpsdetexte0"/>
        <w:ind w:left="3402"/>
        <w:rPr>
          <w:rFonts w:ascii="Tahoma" w:hAnsi="Tahoma"/>
        </w:rPr>
      </w:pPr>
    </w:p>
    <w:p w:rsidR="00323EEB" w:rsidRDefault="00323EEB">
      <w:pPr>
        <w:ind w:left="-1418"/>
        <w:rPr>
          <w:rFonts w:ascii="Tahoma" w:hAnsi="Tahoma"/>
        </w:rPr>
      </w:pPr>
    </w:p>
    <w:p w:rsidR="00323EEB" w:rsidRDefault="00323EEB">
      <w:pPr>
        <w:ind w:left="-1418"/>
        <w:rPr>
          <w:rFonts w:ascii="Tahoma" w:hAnsi="Tahoma"/>
        </w:rPr>
      </w:pPr>
    </w:p>
    <w:p w:rsidR="00323EEB" w:rsidRDefault="00323EEB">
      <w:pPr>
        <w:ind w:left="-1418"/>
        <w:rPr>
          <w:rFonts w:ascii="Tahoma" w:hAnsi="Tahoma"/>
        </w:rPr>
      </w:pPr>
    </w:p>
    <w:p w:rsidR="00323EEB" w:rsidRDefault="00007218">
      <w:pPr>
        <w:ind w:left="-1418"/>
        <w:rPr>
          <w:rFonts w:ascii="Tahoma" w:hAnsi="Tahoma"/>
        </w:rPr>
      </w:pPr>
      <w:r>
        <w:rPr>
          <w:rFonts w:ascii="Tahoma" w:hAnsi="Tahoma"/>
        </w:rPr>
        <w:t>Toulouse, le (insérer date du jour)</w:t>
      </w:r>
    </w:p>
    <w:p w:rsidR="00323EEB" w:rsidRDefault="00323EEB">
      <w:pPr>
        <w:rPr>
          <w:rFonts w:ascii="Tahoma" w:hAnsi="Tahoma"/>
        </w:rPr>
      </w:pPr>
    </w:p>
    <w:p w:rsidR="00323EEB" w:rsidRDefault="00323EEB">
      <w:pPr>
        <w:rPr>
          <w:rFonts w:ascii="Tahoma" w:hAnsi="Tahoma"/>
        </w:rPr>
      </w:pPr>
    </w:p>
    <w:p w:rsidR="00323EEB" w:rsidRDefault="00570048" w:rsidP="00D239C3">
      <w:pPr>
        <w:spacing w:after="220"/>
        <w:rPr>
          <w:rFonts w:ascii="Tahoma" w:hAnsi="Tahoma"/>
        </w:rPr>
      </w:pPr>
      <w:r>
        <w:rPr>
          <w:rFonts w:ascii="Tahoma" w:hAnsi="Tahoma"/>
        </w:rPr>
        <w:t xml:space="preserve">Cher(e)         </w:t>
      </w:r>
      <w:r w:rsidR="00007218">
        <w:rPr>
          <w:rFonts w:ascii="Tahoma" w:hAnsi="Tahoma"/>
        </w:rPr>
        <w:t>,</w:t>
      </w:r>
    </w:p>
    <w:p w:rsidR="00C764D8" w:rsidRDefault="00007218" w:rsidP="00D239C3">
      <w:pPr>
        <w:spacing w:after="220"/>
        <w:rPr>
          <w:rFonts w:ascii="Tahoma" w:hAnsi="Tahoma"/>
        </w:rPr>
      </w:pPr>
      <w:r>
        <w:rPr>
          <w:rFonts w:ascii="Tahoma" w:hAnsi="Tahoma"/>
        </w:rPr>
        <w:t>La Chambre de Commerce et d’Industrie du Tarn en partenariat avec Castres-Mazamet Technopôle a le plaisir de vous confirmer votre participation à la réuni</w:t>
      </w:r>
      <w:r w:rsidR="00C764D8">
        <w:rPr>
          <w:rFonts w:ascii="Tahoma" w:hAnsi="Tahoma"/>
        </w:rPr>
        <w:t>on d’information sur le thème :</w:t>
      </w:r>
    </w:p>
    <w:p w:rsidR="00323EEB" w:rsidRDefault="00007218" w:rsidP="00D239C3">
      <w:pPr>
        <w:spacing w:after="220"/>
        <w:rPr>
          <w:rFonts w:ascii="Tahoma" w:hAnsi="Tahoma"/>
        </w:rPr>
      </w:pPr>
      <w:r>
        <w:rPr>
          <w:rFonts w:ascii="Tahoma" w:hAnsi="Tahoma"/>
        </w:rPr>
        <w:t>Google : Panorama des outils pour améliorer la visibilité de son site web</w:t>
      </w:r>
    </w:p>
    <w:p w:rsidR="00323EEB" w:rsidRDefault="00007218" w:rsidP="00D239C3">
      <w:pPr>
        <w:spacing w:after="220"/>
        <w:rPr>
          <w:rFonts w:ascii="Tahoma" w:hAnsi="Tahoma"/>
        </w:rPr>
      </w:pPr>
      <w:r>
        <w:rPr>
          <w:rFonts w:ascii="Tahoma" w:hAnsi="Tahoma"/>
        </w:rPr>
        <w:t>Animée par M.</w:t>
      </w:r>
      <w:r w:rsidR="00C764D8">
        <w:rPr>
          <w:rFonts w:ascii="Tahoma" w:hAnsi="Tahoma"/>
        </w:rPr>
        <w:t xml:space="preserve"> Harry COVERT</w:t>
      </w:r>
      <w:r w:rsidR="00E20277">
        <w:rPr>
          <w:rFonts w:ascii="Tahoma" w:hAnsi="Tahoma"/>
        </w:rPr>
        <w:t xml:space="preserve"> </w:t>
      </w:r>
      <w:r w:rsidR="00C764D8">
        <w:rPr>
          <w:rFonts w:ascii="Tahoma" w:hAnsi="Tahoma"/>
        </w:rPr>
        <w:t>du cabinet CEKOMSA</w:t>
      </w:r>
    </w:p>
    <w:p w:rsidR="00323EEB" w:rsidRPr="00C764D8" w:rsidRDefault="00007218" w:rsidP="00D239C3">
      <w:pPr>
        <w:spacing w:after="220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Le 28 F</w:t>
      </w:r>
      <w:r w:rsidR="00C764D8">
        <w:rPr>
          <w:rFonts w:ascii="Tahoma" w:hAnsi="Tahoma"/>
          <w:b/>
          <w:bCs/>
        </w:rPr>
        <w:t>évrier 2030 de 8 h 30 à 10 h 30</w:t>
      </w:r>
    </w:p>
    <w:p w:rsidR="00323EEB" w:rsidRDefault="00007218" w:rsidP="00570048">
      <w:pPr>
        <w:shd w:val="clear" w:color="auto" w:fill="D9D9D9" w:themeFill="background1" w:themeFillShade="D9"/>
        <w:spacing w:after="220"/>
        <w:rPr>
          <w:rFonts w:ascii="Tahoma" w:hAnsi="Tahoma"/>
        </w:rPr>
      </w:pPr>
      <w:r>
        <w:rPr>
          <w:rFonts w:ascii="Tahoma" w:hAnsi="Tahoma"/>
        </w:rPr>
        <w:t>Merci de nous retourner de toute urgence votre bulletin d'inscription signé accompagné de votre règlement.</w:t>
      </w:r>
    </w:p>
    <w:p w:rsidR="00323EEB" w:rsidRDefault="00007218" w:rsidP="00D239C3">
      <w:pPr>
        <w:spacing w:after="220"/>
        <w:rPr>
          <w:rFonts w:ascii="Tahoma" w:hAnsi="Tahoma"/>
        </w:rPr>
      </w:pPr>
      <w:r>
        <w:rPr>
          <w:rFonts w:ascii="Tahoma" w:hAnsi="Tahoma"/>
        </w:rPr>
        <w:t xml:space="preserve">Veuillez agréer, </w:t>
      </w:r>
      <w:bookmarkStart w:id="0" w:name="_GoBack"/>
      <w:bookmarkEnd w:id="0"/>
      <w:r>
        <w:rPr>
          <w:rFonts w:ascii="Tahoma" w:hAnsi="Tahoma"/>
        </w:rPr>
        <w:t>, l'expression de nos sentiments dévoués.</w:t>
      </w:r>
    </w:p>
    <w:p w:rsidR="00323EEB" w:rsidRDefault="00323EEB">
      <w:pPr>
        <w:spacing w:after="240"/>
        <w:rPr>
          <w:rFonts w:ascii="Tahoma" w:hAnsi="Tahoma"/>
        </w:rPr>
      </w:pPr>
    </w:p>
    <w:p w:rsidR="00323EEB" w:rsidRDefault="00323EEB">
      <w:pPr>
        <w:spacing w:after="240"/>
        <w:rPr>
          <w:rFonts w:ascii="Tahoma" w:hAnsi="Tahoma"/>
        </w:rPr>
      </w:pPr>
    </w:p>
    <w:p w:rsidR="00323EEB" w:rsidRDefault="00323EEB">
      <w:pPr>
        <w:spacing w:after="240"/>
        <w:rPr>
          <w:rFonts w:ascii="Tahoma" w:hAnsi="Tahoma"/>
        </w:rPr>
      </w:pPr>
    </w:p>
    <w:p w:rsidR="00323EEB" w:rsidRDefault="00007218">
      <w:pPr>
        <w:spacing w:after="240"/>
        <w:ind w:left="5083"/>
        <w:rPr>
          <w:rFonts w:ascii="Tahoma" w:hAnsi="Tahoma"/>
        </w:rPr>
      </w:pPr>
      <w:r>
        <w:rPr>
          <w:rFonts w:ascii="Tahoma" w:hAnsi="Tahoma"/>
        </w:rPr>
        <w:t>Jacques DAUPIN</w:t>
      </w:r>
    </w:p>
    <w:p w:rsidR="00007218" w:rsidRDefault="00007218">
      <w:pPr>
        <w:spacing w:after="240"/>
        <w:ind w:left="5083"/>
        <w:rPr>
          <w:rFonts w:ascii="Tahoma" w:hAnsi="Tahoma"/>
        </w:rPr>
      </w:pPr>
      <w:proofErr w:type="gramStart"/>
      <w:r>
        <w:rPr>
          <w:rFonts w:ascii="Tahoma" w:hAnsi="Tahoma"/>
        </w:rPr>
        <w:t>le</w:t>
      </w:r>
      <w:proofErr w:type="gramEnd"/>
      <w:r>
        <w:rPr>
          <w:rFonts w:ascii="Tahoma" w:hAnsi="Tahoma"/>
        </w:rPr>
        <w:t xml:space="preserve"> Directeur</w:t>
      </w:r>
    </w:p>
    <w:p w:rsidR="00E20277" w:rsidRDefault="00E20277">
      <w:pPr>
        <w:spacing w:after="240"/>
        <w:ind w:left="5083"/>
        <w:rPr>
          <w:rFonts w:ascii="Tahoma" w:hAnsi="Tahoma"/>
        </w:rPr>
      </w:pPr>
    </w:p>
    <w:sectPr w:rsidR="00E20277" w:rsidSect="00A233C9">
      <w:footerReference w:type="default" r:id="rId9"/>
      <w:pgSz w:w="11906" w:h="16838"/>
      <w:pgMar w:top="426" w:right="1418" w:bottom="851" w:left="283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02" w:rsidRDefault="00D53202">
      <w:r>
        <w:separator/>
      </w:r>
    </w:p>
  </w:endnote>
  <w:endnote w:type="continuationSeparator" w:id="0">
    <w:p w:rsidR="00D53202" w:rsidRDefault="00D5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C9" w:rsidRDefault="00A233C9" w:rsidP="00A233C9">
    <w:pPr>
      <w:pStyle w:val="Pieddepage"/>
      <w:ind w:left="-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02" w:rsidRDefault="00D53202">
      <w:r>
        <w:separator/>
      </w:r>
    </w:p>
  </w:footnote>
  <w:footnote w:type="continuationSeparator" w:id="0">
    <w:p w:rsidR="00D53202" w:rsidRDefault="00D5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FC099C"/>
    <w:multiLevelType w:val="hybridMultilevel"/>
    <w:tmpl w:val="C1381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E6"/>
    <w:rsid w:val="00007218"/>
    <w:rsid w:val="00146DE5"/>
    <w:rsid w:val="00323EEB"/>
    <w:rsid w:val="005014FE"/>
    <w:rsid w:val="0053232F"/>
    <w:rsid w:val="00570048"/>
    <w:rsid w:val="006768BC"/>
    <w:rsid w:val="007B3CA3"/>
    <w:rsid w:val="008E0EE6"/>
    <w:rsid w:val="00A233C9"/>
    <w:rsid w:val="00BB4684"/>
    <w:rsid w:val="00C134A3"/>
    <w:rsid w:val="00C764D8"/>
    <w:rsid w:val="00CC7CD0"/>
    <w:rsid w:val="00D239C3"/>
    <w:rsid w:val="00D53202"/>
    <w:rsid w:val="00E20277"/>
    <w:rsid w:val="00EB140C"/>
    <w:rsid w:val="00F1254C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103" w:firstLine="0"/>
      <w:outlineLvl w:val="0"/>
    </w:pPr>
    <w:rPr>
      <w:b/>
      <w:bCs/>
      <w:i/>
      <w:iCs/>
    </w:rPr>
  </w:style>
  <w:style w:type="paragraph" w:styleId="Titre2">
    <w:name w:val="heading 2"/>
    <w:basedOn w:val="Titre20"/>
    <w:next w:val="Corpsdetexte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Wingdings 2" w:hAnsi="Wingdings 2"/>
      <w:color w:val="993366"/>
      <w:sz w:val="2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 2" w:hAnsi="Wingdings 2"/>
      <w:color w:val="0000FF"/>
      <w:sz w:val="28"/>
    </w:rPr>
  </w:style>
  <w:style w:type="character" w:customStyle="1" w:styleId="WW8Num3z0">
    <w:name w:val="WW8Num3z0"/>
    <w:rPr>
      <w:rFonts w:ascii="Wingdings" w:eastAsia="Times New Roman" w:hAnsi="Wingdings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eastAsia="Times New Roman" w:hAnsi="Wingdings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eastAsia="Times New Roman" w:hAnsi="Wingdings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ahoma" w:hAnsi="Tahoma"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ascii="Tahoma" w:hAnsi="Tahoma" w:cs="Tahoma"/>
    </w:rPr>
  </w:style>
  <w:style w:type="paragraph" w:styleId="Titre">
    <w:name w:val="Title"/>
    <w:basedOn w:val="Normal"/>
    <w:next w:val="Sous-titre"/>
    <w:qFormat/>
    <w:pPr>
      <w:pBdr>
        <w:top w:val="single" w:sz="4" w:space="6" w:color="000000" w:shadow="1"/>
        <w:left w:val="single" w:sz="4" w:space="4" w:color="000000" w:shadow="1"/>
        <w:bottom w:val="single" w:sz="4" w:space="6" w:color="000000" w:shadow="1"/>
        <w:right w:val="single" w:sz="4" w:space="4" w:color="000000" w:shadow="1"/>
      </w:pBdr>
      <w:jc w:val="center"/>
    </w:pPr>
    <w:rPr>
      <w:rFonts w:ascii="Elephant" w:hAnsi="Elephant"/>
      <w:caps/>
      <w:color w:val="FF99CC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blue">
    <w:name w:val="blue"/>
    <w:basedOn w:val="Normal"/>
    <w:next w:val="Normal"/>
    <w:pPr>
      <w:spacing w:before="60" w:after="60"/>
    </w:pPr>
    <w:rPr>
      <w:b/>
      <w:bCs/>
      <w:color w:val="FFFF00"/>
    </w:rPr>
  </w:style>
  <w:style w:type="paragraph" w:customStyle="1" w:styleId="Style1">
    <w:name w:val="Style1"/>
    <w:basedOn w:val="Normal"/>
    <w:pPr>
      <w:shd w:val="clear" w:color="auto" w:fill="CCFFCC"/>
      <w:tabs>
        <w:tab w:val="left" w:pos="1134"/>
        <w:tab w:val="left" w:pos="6237"/>
      </w:tabs>
      <w:ind w:left="1418"/>
    </w:pPr>
    <w:rPr>
      <w:rFonts w:ascii="Tempus Sans ITC" w:hAnsi="Tempus Sans ITC"/>
      <w:color w:val="339966"/>
      <w:szCs w:val="20"/>
    </w:rPr>
  </w:style>
  <w:style w:type="paragraph" w:customStyle="1" w:styleId="Chapitre">
    <w:name w:val="Chapitre"/>
    <w:basedOn w:val="Normal"/>
    <w:pPr>
      <w:pBdr>
        <w:top w:val="single" w:sz="20" w:space="1" w:color="000000" w:shadow="1"/>
        <w:left w:val="single" w:sz="20" w:space="4" w:color="000000" w:shadow="1"/>
        <w:bottom w:val="single" w:sz="20" w:space="1" w:color="000000" w:shadow="1"/>
        <w:right w:val="single" w:sz="20" w:space="4" w:color="000000" w:shadow="1"/>
      </w:pBdr>
      <w:jc w:val="center"/>
    </w:pPr>
    <w:rPr>
      <w:rFonts w:ascii="Elephant" w:hAnsi="Elephant"/>
      <w:outline/>
      <w:color w:val="00000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rpsdetexte0">
    <w:name w:val="corps de texte"/>
    <w:basedOn w:val="Normal"/>
    <w:rPr>
      <w:rFonts w:ascii="Tempus Sans ITC" w:hAnsi="Tempus Sans ITC"/>
    </w:rPr>
  </w:style>
  <w:style w:type="paragraph" w:customStyle="1" w:styleId="titre0">
    <w:name w:val="titre"/>
    <w:basedOn w:val="Normal"/>
    <w:pPr>
      <w:pBdr>
        <w:bottom w:val="single" w:sz="8" w:space="1" w:color="0000FF"/>
      </w:pBdr>
    </w:pPr>
    <w:rPr>
      <w:rFonts w:ascii="Verdana" w:hAnsi="Verdana"/>
      <w:color w:val="0000FF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">
    <w:name w:val="truc"/>
    <w:basedOn w:val="Normal"/>
    <w:pPr>
      <w:shd w:val="clear" w:color="auto" w:fill="CCFFCC"/>
      <w:tabs>
        <w:tab w:val="left" w:pos="1276"/>
        <w:tab w:val="left" w:pos="6096"/>
      </w:tabs>
      <w:ind w:left="1418"/>
    </w:pPr>
    <w:rPr>
      <w:rFonts w:ascii="Tempus Sans ITC" w:hAnsi="Tempus Sans ITC"/>
      <w:color w:val="339966"/>
    </w:rPr>
  </w:style>
  <w:style w:type="paragraph" w:customStyle="1" w:styleId="SOUSTITRE">
    <w:name w:val="SOUSTITRE"/>
    <w:basedOn w:val="Normal"/>
    <w:rPr>
      <w:rFonts w:ascii="Verdana" w:hAnsi="Verdana"/>
      <w:color w:val="00FF0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0">
    <w:name w:val="TRUC"/>
    <w:basedOn w:val="Normal"/>
    <w:pPr>
      <w:shd w:val="clear" w:color="auto" w:fill="CCFFCC"/>
      <w:ind w:left="1418"/>
    </w:pPr>
    <w:rPr>
      <w:rFonts w:ascii="Tempus Sans ITC" w:hAnsi="Tempus Sans ITC"/>
      <w:color w:val="339966"/>
    </w:rPr>
  </w:style>
  <w:style w:type="paragraph" w:customStyle="1" w:styleId="CORPSDETEXTE1">
    <w:name w:val="CORPS DE TEXTE"/>
    <w:basedOn w:val="Normal"/>
    <w:pPr>
      <w:jc w:val="both"/>
    </w:pPr>
    <w:rPr>
      <w:rFonts w:ascii="Tempus Sans ITC" w:hAnsi="Tempus Sans ITC"/>
    </w:rPr>
  </w:style>
  <w:style w:type="paragraph" w:styleId="Paragraphedeliste">
    <w:name w:val="List Paragraph"/>
    <w:basedOn w:val="Normal"/>
    <w:uiPriority w:val="34"/>
    <w:qFormat/>
    <w:rsid w:val="006768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3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3C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103" w:firstLine="0"/>
      <w:outlineLvl w:val="0"/>
    </w:pPr>
    <w:rPr>
      <w:b/>
      <w:bCs/>
      <w:i/>
      <w:iCs/>
    </w:rPr>
  </w:style>
  <w:style w:type="paragraph" w:styleId="Titre2">
    <w:name w:val="heading 2"/>
    <w:basedOn w:val="Titre20"/>
    <w:next w:val="Corpsdetexte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Wingdings 2" w:hAnsi="Wingdings 2"/>
      <w:color w:val="993366"/>
      <w:sz w:val="2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 2" w:hAnsi="Wingdings 2"/>
      <w:color w:val="0000FF"/>
      <w:sz w:val="28"/>
    </w:rPr>
  </w:style>
  <w:style w:type="character" w:customStyle="1" w:styleId="WW8Num3z0">
    <w:name w:val="WW8Num3z0"/>
    <w:rPr>
      <w:rFonts w:ascii="Wingdings" w:eastAsia="Times New Roman" w:hAnsi="Wingdings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eastAsia="Times New Roman" w:hAnsi="Wingdings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eastAsia="Times New Roman" w:hAnsi="Wingdings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ahoma" w:hAnsi="Tahoma"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ascii="Tahoma" w:hAnsi="Tahoma" w:cs="Tahoma"/>
    </w:rPr>
  </w:style>
  <w:style w:type="paragraph" w:styleId="Titre">
    <w:name w:val="Title"/>
    <w:basedOn w:val="Normal"/>
    <w:next w:val="Sous-titre"/>
    <w:qFormat/>
    <w:pPr>
      <w:pBdr>
        <w:top w:val="single" w:sz="4" w:space="6" w:color="000000" w:shadow="1"/>
        <w:left w:val="single" w:sz="4" w:space="4" w:color="000000" w:shadow="1"/>
        <w:bottom w:val="single" w:sz="4" w:space="6" w:color="000000" w:shadow="1"/>
        <w:right w:val="single" w:sz="4" w:space="4" w:color="000000" w:shadow="1"/>
      </w:pBdr>
      <w:jc w:val="center"/>
    </w:pPr>
    <w:rPr>
      <w:rFonts w:ascii="Elephant" w:hAnsi="Elephant"/>
      <w:caps/>
      <w:color w:val="FF99CC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blue">
    <w:name w:val="blue"/>
    <w:basedOn w:val="Normal"/>
    <w:next w:val="Normal"/>
    <w:pPr>
      <w:spacing w:before="60" w:after="60"/>
    </w:pPr>
    <w:rPr>
      <w:b/>
      <w:bCs/>
      <w:color w:val="FFFF00"/>
    </w:rPr>
  </w:style>
  <w:style w:type="paragraph" w:customStyle="1" w:styleId="Style1">
    <w:name w:val="Style1"/>
    <w:basedOn w:val="Normal"/>
    <w:pPr>
      <w:shd w:val="clear" w:color="auto" w:fill="CCFFCC"/>
      <w:tabs>
        <w:tab w:val="left" w:pos="1134"/>
        <w:tab w:val="left" w:pos="6237"/>
      </w:tabs>
      <w:ind w:left="1418"/>
    </w:pPr>
    <w:rPr>
      <w:rFonts w:ascii="Tempus Sans ITC" w:hAnsi="Tempus Sans ITC"/>
      <w:color w:val="339966"/>
      <w:szCs w:val="20"/>
    </w:rPr>
  </w:style>
  <w:style w:type="paragraph" w:customStyle="1" w:styleId="Chapitre">
    <w:name w:val="Chapitre"/>
    <w:basedOn w:val="Normal"/>
    <w:pPr>
      <w:pBdr>
        <w:top w:val="single" w:sz="20" w:space="1" w:color="000000" w:shadow="1"/>
        <w:left w:val="single" w:sz="20" w:space="4" w:color="000000" w:shadow="1"/>
        <w:bottom w:val="single" w:sz="20" w:space="1" w:color="000000" w:shadow="1"/>
        <w:right w:val="single" w:sz="20" w:space="4" w:color="000000" w:shadow="1"/>
      </w:pBdr>
      <w:jc w:val="center"/>
    </w:pPr>
    <w:rPr>
      <w:rFonts w:ascii="Elephant" w:hAnsi="Elephant"/>
      <w:outline/>
      <w:color w:val="00000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rpsdetexte0">
    <w:name w:val="corps de texte"/>
    <w:basedOn w:val="Normal"/>
    <w:rPr>
      <w:rFonts w:ascii="Tempus Sans ITC" w:hAnsi="Tempus Sans ITC"/>
    </w:rPr>
  </w:style>
  <w:style w:type="paragraph" w:customStyle="1" w:styleId="titre0">
    <w:name w:val="titre"/>
    <w:basedOn w:val="Normal"/>
    <w:pPr>
      <w:pBdr>
        <w:bottom w:val="single" w:sz="8" w:space="1" w:color="0000FF"/>
      </w:pBdr>
    </w:pPr>
    <w:rPr>
      <w:rFonts w:ascii="Verdana" w:hAnsi="Verdana"/>
      <w:color w:val="0000FF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">
    <w:name w:val="truc"/>
    <w:basedOn w:val="Normal"/>
    <w:pPr>
      <w:shd w:val="clear" w:color="auto" w:fill="CCFFCC"/>
      <w:tabs>
        <w:tab w:val="left" w:pos="1276"/>
        <w:tab w:val="left" w:pos="6096"/>
      </w:tabs>
      <w:ind w:left="1418"/>
    </w:pPr>
    <w:rPr>
      <w:rFonts w:ascii="Tempus Sans ITC" w:hAnsi="Tempus Sans ITC"/>
      <w:color w:val="339966"/>
    </w:rPr>
  </w:style>
  <w:style w:type="paragraph" w:customStyle="1" w:styleId="SOUSTITRE">
    <w:name w:val="SOUSTITRE"/>
    <w:basedOn w:val="Normal"/>
    <w:rPr>
      <w:rFonts w:ascii="Verdana" w:hAnsi="Verdana"/>
      <w:color w:val="00FF0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0">
    <w:name w:val="TRUC"/>
    <w:basedOn w:val="Normal"/>
    <w:pPr>
      <w:shd w:val="clear" w:color="auto" w:fill="CCFFCC"/>
      <w:ind w:left="1418"/>
    </w:pPr>
    <w:rPr>
      <w:rFonts w:ascii="Tempus Sans ITC" w:hAnsi="Tempus Sans ITC"/>
      <w:color w:val="339966"/>
    </w:rPr>
  </w:style>
  <w:style w:type="paragraph" w:customStyle="1" w:styleId="CORPSDETEXTE1">
    <w:name w:val="CORPS DE TEXTE"/>
    <w:basedOn w:val="Normal"/>
    <w:pPr>
      <w:jc w:val="both"/>
    </w:pPr>
    <w:rPr>
      <w:rFonts w:ascii="Tempus Sans ITC" w:hAnsi="Tempus Sans ITC"/>
    </w:rPr>
  </w:style>
  <w:style w:type="paragraph" w:styleId="Paragraphedeliste">
    <w:name w:val="List Paragraph"/>
    <w:basedOn w:val="Normal"/>
    <w:uiPriority w:val="34"/>
    <w:qFormat/>
    <w:rsid w:val="006768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3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3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55DB-53DB-442A-B8A2-10B4ECB1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Établissements BORIN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Établissements BORIN</dc:title>
  <dc:creator>espace formation picardie</dc:creator>
  <cp:lastModifiedBy>formateurcnf</cp:lastModifiedBy>
  <cp:revision>4</cp:revision>
  <cp:lastPrinted>2001-12-13T14:54:00Z</cp:lastPrinted>
  <dcterms:created xsi:type="dcterms:W3CDTF">2016-03-16T16:57:00Z</dcterms:created>
  <dcterms:modified xsi:type="dcterms:W3CDTF">2016-03-17T16:40:00Z</dcterms:modified>
</cp:coreProperties>
</file>